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47E4" w14:textId="47E648E5" w:rsidR="00D6526A" w:rsidRDefault="00D6526A"/>
    <w:p w14:paraId="29A59D8D" w14:textId="77777777" w:rsidR="00D6526A" w:rsidRPr="00D6526A" w:rsidRDefault="00D6526A" w:rsidP="00D6526A">
      <w:pPr>
        <w:spacing w:after="0" w:line="240" w:lineRule="auto"/>
        <w:textAlignment w:val="baseline"/>
        <w:rPr>
          <w:rFonts w:ascii="Tahoma" w:eastAsia="Times New Roman" w:hAnsi="Tahoma" w:cs="Tahoma"/>
          <w:b/>
          <w:bCs/>
          <w:sz w:val="24"/>
          <w:szCs w:val="24"/>
          <w:u w:val="single"/>
          <w:lang w:eastAsia="en-AU"/>
        </w:rPr>
      </w:pPr>
      <w:r w:rsidRPr="00D6526A">
        <w:rPr>
          <w:rFonts w:ascii="Tahoma" w:eastAsia="Times New Roman" w:hAnsi="Tahoma" w:cs="Tahoma"/>
          <w:b/>
          <w:bCs/>
          <w:sz w:val="24"/>
          <w:szCs w:val="24"/>
          <w:u w:val="single"/>
          <w:lang w:eastAsia="en-AU"/>
        </w:rPr>
        <w:t>Events and Activities Hosted by the School</w:t>
      </w:r>
    </w:p>
    <w:p w14:paraId="5199F620" w14:textId="61DEC353" w:rsidR="00D6526A" w:rsidRPr="00D6526A" w:rsidRDefault="00D6526A" w:rsidP="00D6526A">
      <w:pPr>
        <w:spacing w:after="0" w:line="240" w:lineRule="auto"/>
        <w:textAlignment w:val="baseline"/>
        <w:rPr>
          <w:rFonts w:ascii="Tahoma" w:eastAsia="Times New Roman" w:hAnsi="Tahoma" w:cs="Tahoma"/>
          <w:b/>
          <w:bCs/>
          <w:sz w:val="24"/>
          <w:szCs w:val="24"/>
          <w:lang w:eastAsia="en-AU"/>
        </w:rPr>
      </w:pPr>
      <w:r w:rsidRPr="00D6526A">
        <w:rPr>
          <w:rFonts w:ascii="Tahoma" w:eastAsia="Times New Roman" w:hAnsi="Tahoma" w:cs="Tahoma"/>
          <w:b/>
          <w:bCs/>
          <w:sz w:val="24"/>
          <w:szCs w:val="24"/>
          <w:lang w:eastAsia="en-AU"/>
        </w:rPr>
        <w:t>Assemblies –</w:t>
      </w:r>
      <w:r w:rsidRPr="00D6526A">
        <w:rPr>
          <w:rFonts w:ascii="Tahoma" w:eastAsia="Times New Roman" w:hAnsi="Tahoma" w:cs="Tahoma"/>
          <w:sz w:val="24"/>
          <w:szCs w:val="24"/>
          <w:lang w:eastAsia="en-AU"/>
        </w:rPr>
        <w:t xml:space="preserve"> It</w:t>
      </w:r>
      <w:r w:rsidRPr="00D6526A">
        <w:rPr>
          <w:rFonts w:ascii="Tahoma" w:eastAsia="Times New Roman" w:hAnsi="Tahoma" w:cs="Tahoma"/>
          <w:b/>
          <w:bCs/>
          <w:sz w:val="24"/>
          <w:szCs w:val="24"/>
          <w:lang w:eastAsia="en-AU"/>
        </w:rPr>
        <w:t xml:space="preserve"> </w:t>
      </w:r>
      <w:r w:rsidRPr="00D6526A">
        <w:rPr>
          <w:rFonts w:ascii="Tahoma" w:eastAsia="Times New Roman" w:hAnsi="Tahoma" w:cs="Tahoma"/>
          <w:sz w:val="24"/>
          <w:szCs w:val="24"/>
          <w:lang w:eastAsia="en-AU"/>
        </w:rPr>
        <w:t xml:space="preserve">was great to welcome parents back to full assemblies again and last week, Room 3, Yr 1 paid tribute to mums and all they do for us. It was </w:t>
      </w:r>
      <w:r w:rsidR="00AD3675" w:rsidRPr="00D6526A">
        <w:rPr>
          <w:rFonts w:ascii="Tahoma" w:eastAsia="Times New Roman" w:hAnsi="Tahoma" w:cs="Tahoma"/>
          <w:sz w:val="24"/>
          <w:szCs w:val="24"/>
          <w:lang w:eastAsia="en-AU"/>
        </w:rPr>
        <w:t>heart</w:t>
      </w:r>
      <w:r w:rsidR="00AD3675">
        <w:rPr>
          <w:rFonts w:ascii="Tahoma" w:eastAsia="Times New Roman" w:hAnsi="Tahoma" w:cs="Tahoma"/>
          <w:sz w:val="24"/>
          <w:szCs w:val="24"/>
          <w:lang w:eastAsia="en-AU"/>
        </w:rPr>
        <w:t>-</w:t>
      </w:r>
      <w:r w:rsidR="00AD3675" w:rsidRPr="00D6526A">
        <w:rPr>
          <w:rFonts w:ascii="Tahoma" w:eastAsia="Times New Roman" w:hAnsi="Tahoma" w:cs="Tahoma"/>
          <w:sz w:val="24"/>
          <w:szCs w:val="24"/>
          <w:lang w:eastAsia="en-AU"/>
        </w:rPr>
        <w:t>warming</w:t>
      </w:r>
      <w:r w:rsidRPr="00D6526A">
        <w:rPr>
          <w:rFonts w:ascii="Tahoma" w:eastAsia="Times New Roman" w:hAnsi="Tahoma" w:cs="Tahoma"/>
          <w:sz w:val="24"/>
          <w:szCs w:val="24"/>
          <w:lang w:eastAsia="en-AU"/>
        </w:rPr>
        <w:t xml:space="preserve"> and well received by all, especially the mums.</w:t>
      </w:r>
    </w:p>
    <w:p w14:paraId="1A84038B" w14:textId="77777777" w:rsidR="00D6526A" w:rsidRPr="00D6526A" w:rsidRDefault="00D6526A" w:rsidP="00D6526A">
      <w:pPr>
        <w:spacing w:after="0" w:line="240" w:lineRule="auto"/>
        <w:textAlignment w:val="baseline"/>
        <w:rPr>
          <w:rFonts w:ascii="Tahoma" w:eastAsia="Times New Roman" w:hAnsi="Tahoma" w:cs="Tahoma"/>
          <w:b/>
          <w:bCs/>
          <w:sz w:val="24"/>
          <w:szCs w:val="24"/>
          <w:lang w:eastAsia="en-AU"/>
        </w:rPr>
      </w:pPr>
      <w:r w:rsidRPr="00D6526A">
        <w:rPr>
          <w:rFonts w:ascii="Tahoma" w:eastAsia="Times New Roman" w:hAnsi="Tahoma" w:cs="Tahoma"/>
          <w:b/>
          <w:bCs/>
          <w:sz w:val="24"/>
          <w:szCs w:val="24"/>
          <w:lang w:eastAsia="en-AU"/>
        </w:rPr>
        <w:t xml:space="preserve">NAPLAN – </w:t>
      </w:r>
      <w:r w:rsidRPr="00D6526A">
        <w:rPr>
          <w:rFonts w:ascii="Tahoma" w:eastAsia="Times New Roman" w:hAnsi="Tahoma" w:cs="Tahoma"/>
          <w:sz w:val="24"/>
          <w:szCs w:val="24"/>
          <w:lang w:eastAsia="en-AU"/>
        </w:rPr>
        <w:t>Students in Years and 5 have just completed NAPLAN testing in Numeracy, Literacy, Spelling, Punctuation, Grammar and Writing. It went very smoothly and all students should be congratulated for approaching the assessment with care and focus.</w:t>
      </w:r>
    </w:p>
    <w:p w14:paraId="55889DC6" w14:textId="468B62B4" w:rsidR="00D6526A" w:rsidRPr="00D6526A" w:rsidRDefault="00D6526A" w:rsidP="00D6526A">
      <w:pPr>
        <w:spacing w:after="0" w:line="240" w:lineRule="auto"/>
        <w:textAlignment w:val="baseline"/>
        <w:rPr>
          <w:rFonts w:ascii="Tahoma" w:eastAsia="Times New Roman" w:hAnsi="Tahoma" w:cs="Tahoma"/>
          <w:sz w:val="24"/>
          <w:szCs w:val="24"/>
          <w:lang w:eastAsia="en-AU"/>
        </w:rPr>
      </w:pPr>
      <w:r w:rsidRPr="00D6526A">
        <w:rPr>
          <w:rFonts w:ascii="Tahoma" w:eastAsia="Times New Roman" w:hAnsi="Tahoma" w:cs="Tahoma"/>
          <w:b/>
          <w:bCs/>
          <w:sz w:val="24"/>
          <w:szCs w:val="24"/>
          <w:lang w:eastAsia="en-AU"/>
        </w:rPr>
        <w:t>Mother’s Day</w:t>
      </w:r>
      <w:r w:rsidRPr="00D6526A">
        <w:rPr>
          <w:rFonts w:ascii="Tahoma" w:eastAsia="Times New Roman" w:hAnsi="Tahoma" w:cs="Tahoma"/>
          <w:sz w:val="24"/>
          <w:szCs w:val="24"/>
          <w:lang w:eastAsia="en-AU"/>
        </w:rPr>
        <w:t xml:space="preserve"> –</w:t>
      </w:r>
      <w:r w:rsidR="00B55FEA">
        <w:rPr>
          <w:rFonts w:ascii="Tahoma" w:eastAsia="Times New Roman" w:hAnsi="Tahoma" w:cs="Tahoma"/>
          <w:sz w:val="24"/>
          <w:szCs w:val="24"/>
          <w:lang w:eastAsia="en-AU"/>
        </w:rPr>
        <w:t>Some early childhood</w:t>
      </w:r>
      <w:r w:rsidRPr="00D6526A">
        <w:rPr>
          <w:rFonts w:ascii="Tahoma" w:eastAsia="Times New Roman" w:hAnsi="Tahoma" w:cs="Tahoma"/>
          <w:sz w:val="24"/>
          <w:szCs w:val="24"/>
          <w:lang w:eastAsia="en-AU"/>
        </w:rPr>
        <w:t xml:space="preserve"> classes hosted a Mother’s Day afternoon for </w:t>
      </w:r>
      <w:r w:rsidR="00B55FEA">
        <w:rPr>
          <w:rFonts w:ascii="Tahoma" w:eastAsia="Times New Roman" w:hAnsi="Tahoma" w:cs="Tahoma"/>
          <w:sz w:val="24"/>
          <w:szCs w:val="24"/>
          <w:lang w:eastAsia="en-AU"/>
        </w:rPr>
        <w:t xml:space="preserve">the </w:t>
      </w:r>
      <w:r w:rsidRPr="00D6526A">
        <w:rPr>
          <w:rFonts w:ascii="Tahoma" w:eastAsia="Times New Roman" w:hAnsi="Tahoma" w:cs="Tahoma"/>
          <w:sz w:val="24"/>
          <w:szCs w:val="24"/>
          <w:lang w:eastAsia="en-AU"/>
        </w:rPr>
        <w:t>students’ mothers. Together mums and kids made crowns and flowers, students manicured and painted Mums’ nails and painted a portrait of their mums. Mums loved being pampered!</w:t>
      </w:r>
    </w:p>
    <w:p w14:paraId="75198A32" w14:textId="004FD3DA" w:rsidR="00D6526A" w:rsidRPr="00D6526A" w:rsidRDefault="00D6526A" w:rsidP="00D6526A">
      <w:pPr>
        <w:spacing w:after="0" w:line="240" w:lineRule="auto"/>
        <w:textAlignment w:val="baseline"/>
        <w:rPr>
          <w:rFonts w:ascii="Tahoma" w:eastAsia="Times New Roman" w:hAnsi="Tahoma" w:cs="Tahoma"/>
          <w:sz w:val="24"/>
          <w:szCs w:val="24"/>
          <w:lang w:eastAsia="en-AU"/>
        </w:rPr>
      </w:pPr>
      <w:r w:rsidRPr="00D6526A">
        <w:rPr>
          <w:rFonts w:ascii="Tahoma" w:eastAsia="Times New Roman" w:hAnsi="Tahoma" w:cs="Tahoma"/>
          <w:b/>
          <w:bCs/>
          <w:sz w:val="24"/>
          <w:szCs w:val="24"/>
          <w:lang w:eastAsia="en-AU"/>
        </w:rPr>
        <w:t>Colour Fun Run</w:t>
      </w:r>
      <w:r w:rsidRPr="00D6526A">
        <w:rPr>
          <w:rFonts w:ascii="Tahoma" w:eastAsia="Times New Roman" w:hAnsi="Tahoma" w:cs="Tahoma"/>
          <w:sz w:val="24"/>
          <w:szCs w:val="24"/>
          <w:lang w:eastAsia="en-AU"/>
        </w:rPr>
        <w:t xml:space="preserve"> – Tuesday May 3 was the muchly anticipated Carine Colour Fun Run. It was an outstanding community event, raising over $20</w:t>
      </w:r>
      <w:r w:rsidR="00AD3675">
        <w:rPr>
          <w:rFonts w:ascii="Tahoma" w:eastAsia="Times New Roman" w:hAnsi="Tahoma" w:cs="Tahoma"/>
          <w:sz w:val="24"/>
          <w:szCs w:val="24"/>
          <w:lang w:eastAsia="en-AU"/>
        </w:rPr>
        <w:t>,</w:t>
      </w:r>
      <w:r w:rsidRPr="00D6526A">
        <w:rPr>
          <w:rFonts w:ascii="Tahoma" w:eastAsia="Times New Roman" w:hAnsi="Tahoma" w:cs="Tahoma"/>
          <w:sz w:val="24"/>
          <w:szCs w:val="24"/>
          <w:lang w:eastAsia="en-AU"/>
        </w:rPr>
        <w:t>000 for the P&amp;C to benefit our students. A special thanks to Mrs Rowe, Mrs Goffin and Miss Gladwell for taking on the organisation of this very successful event.</w:t>
      </w:r>
    </w:p>
    <w:p w14:paraId="3DA667A2" w14:textId="18F1FFFB" w:rsidR="00D6526A" w:rsidRPr="00D6526A" w:rsidRDefault="00D6526A" w:rsidP="00D6526A">
      <w:pPr>
        <w:spacing w:after="0" w:line="240" w:lineRule="auto"/>
        <w:textAlignment w:val="baseline"/>
        <w:rPr>
          <w:rFonts w:ascii="Tahoma" w:eastAsia="Times New Roman" w:hAnsi="Tahoma" w:cs="Tahoma"/>
          <w:sz w:val="24"/>
          <w:szCs w:val="24"/>
          <w:lang w:eastAsia="en-AU"/>
        </w:rPr>
      </w:pPr>
      <w:r w:rsidRPr="00D6526A">
        <w:rPr>
          <w:rFonts w:ascii="Tahoma" w:eastAsia="Times New Roman" w:hAnsi="Tahoma" w:cs="Tahoma"/>
          <w:b/>
          <w:bCs/>
          <w:sz w:val="24"/>
          <w:szCs w:val="24"/>
          <w:lang w:eastAsia="en-AU"/>
        </w:rPr>
        <w:t>National Simultaneous Storytime</w:t>
      </w:r>
      <w:r w:rsidRPr="00D6526A">
        <w:rPr>
          <w:rFonts w:ascii="Tahoma" w:eastAsia="Times New Roman" w:hAnsi="Tahoma" w:cs="Tahoma"/>
          <w:sz w:val="24"/>
          <w:szCs w:val="24"/>
          <w:lang w:eastAsia="en-AU"/>
        </w:rPr>
        <w:t xml:space="preserve"> – On Wednesday25 May, Candice Pevsner organised for our school to be a part of the NSS this week, celebrating the book, “Family Tree” by Josh Pyke. This was a worldwide event</w:t>
      </w:r>
      <w:r w:rsidR="00B55FEA">
        <w:rPr>
          <w:rFonts w:ascii="Tahoma" w:eastAsia="Times New Roman" w:hAnsi="Tahoma" w:cs="Tahoma"/>
          <w:sz w:val="24"/>
          <w:szCs w:val="24"/>
          <w:lang w:eastAsia="en-AU"/>
        </w:rPr>
        <w:t xml:space="preserve"> o</w:t>
      </w:r>
      <w:r w:rsidRPr="00D6526A">
        <w:rPr>
          <w:rFonts w:ascii="Tahoma" w:eastAsia="Times New Roman" w:hAnsi="Tahoma" w:cs="Tahoma"/>
          <w:sz w:val="24"/>
          <w:szCs w:val="24"/>
          <w:lang w:eastAsia="en-AU"/>
        </w:rPr>
        <w:t>ver 59 locations across the globe and viewed by over 2 million children and our Carine kids were engaged and enjoyed being a part of this global event.</w:t>
      </w:r>
    </w:p>
    <w:p w14:paraId="33E29488" w14:textId="77777777" w:rsidR="00D6526A" w:rsidRPr="00D6526A" w:rsidRDefault="00D6526A" w:rsidP="00D6526A">
      <w:pPr>
        <w:spacing w:after="0" w:line="240" w:lineRule="auto"/>
        <w:textAlignment w:val="baseline"/>
        <w:rPr>
          <w:rFonts w:ascii="Tahoma" w:eastAsia="Times New Roman" w:hAnsi="Tahoma" w:cs="Tahoma"/>
          <w:sz w:val="24"/>
          <w:szCs w:val="24"/>
          <w:lang w:eastAsia="en-AU"/>
        </w:rPr>
      </w:pPr>
      <w:r w:rsidRPr="00D6526A">
        <w:rPr>
          <w:rFonts w:ascii="Tahoma" w:eastAsia="Times New Roman" w:hAnsi="Tahoma" w:cs="Tahoma"/>
          <w:b/>
          <w:bCs/>
          <w:sz w:val="24"/>
          <w:szCs w:val="24"/>
          <w:lang w:eastAsia="en-AU"/>
        </w:rPr>
        <w:t xml:space="preserve">Reconciliation Action Plan – </w:t>
      </w:r>
      <w:r w:rsidRPr="00D6526A">
        <w:rPr>
          <w:rFonts w:ascii="Tahoma" w:eastAsia="Times New Roman" w:hAnsi="Tahoma" w:cs="Tahoma"/>
          <w:sz w:val="24"/>
          <w:szCs w:val="24"/>
          <w:lang w:eastAsia="en-AU"/>
        </w:rPr>
        <w:t>We commemorated National Sorry Day this week and next week, students will engage in activities related to Reconciliation Week. Our RAP committee will be attending a City of Stirling event with local Aboriginal groups who can advise and partner our school on our journey. Discussions with Aboriginal artist Rosie Paine are underway to create a mural on the outside wall of Block B, depicting an image linked to the local Carine area and the Noongar seasons.</w:t>
      </w:r>
    </w:p>
    <w:p w14:paraId="166907B7" w14:textId="33A78DDC" w:rsidR="00D6526A" w:rsidRDefault="00D6526A" w:rsidP="00D6526A">
      <w:pPr>
        <w:spacing w:after="0" w:line="240" w:lineRule="auto"/>
        <w:textAlignment w:val="baseline"/>
        <w:rPr>
          <w:rFonts w:ascii="Tahoma" w:eastAsia="Times New Roman" w:hAnsi="Tahoma" w:cs="Tahoma"/>
          <w:sz w:val="24"/>
          <w:szCs w:val="24"/>
          <w:lang w:eastAsia="en-AU"/>
        </w:rPr>
      </w:pPr>
      <w:r w:rsidRPr="00D6526A">
        <w:rPr>
          <w:rFonts w:ascii="Tahoma" w:eastAsia="Times New Roman" w:hAnsi="Tahoma" w:cs="Tahoma"/>
          <w:b/>
          <w:bCs/>
          <w:sz w:val="24"/>
          <w:szCs w:val="24"/>
          <w:lang w:eastAsia="en-AU"/>
        </w:rPr>
        <w:t>Grounds</w:t>
      </w:r>
      <w:r w:rsidRPr="00D6526A">
        <w:rPr>
          <w:rFonts w:ascii="Tahoma" w:eastAsia="Times New Roman" w:hAnsi="Tahoma" w:cs="Tahoma"/>
          <w:sz w:val="24"/>
          <w:szCs w:val="24"/>
          <w:lang w:eastAsia="en-AU"/>
        </w:rPr>
        <w:t xml:space="preserve"> – In conjunction with the P&amp;C, a school wide strategic plan is being considered to upgrade play areas across the school. Our assembly area is to receive an upgrade with carpet installed</w:t>
      </w:r>
      <w:r>
        <w:rPr>
          <w:rFonts w:ascii="Tahoma" w:eastAsia="Times New Roman" w:hAnsi="Tahoma" w:cs="Tahoma"/>
          <w:sz w:val="24"/>
          <w:szCs w:val="24"/>
          <w:lang w:eastAsia="en-AU"/>
        </w:rPr>
        <w:t>.</w:t>
      </w:r>
      <w:r w:rsidR="00B55FEA" w:rsidRPr="00B55FEA">
        <w:rPr>
          <w:rFonts w:ascii="Tahoma" w:eastAsia="Times New Roman" w:hAnsi="Tahoma" w:cs="Tahoma"/>
          <w:sz w:val="24"/>
          <w:szCs w:val="24"/>
          <w:lang w:eastAsia="en-AU"/>
        </w:rPr>
        <w:t xml:space="preserve"> </w:t>
      </w:r>
      <w:r w:rsidR="00B55FEA">
        <w:rPr>
          <w:rFonts w:ascii="Tahoma" w:eastAsia="Times New Roman" w:hAnsi="Tahoma" w:cs="Tahoma"/>
          <w:sz w:val="24"/>
          <w:szCs w:val="24"/>
          <w:lang w:eastAsia="en-AU"/>
        </w:rPr>
        <w:t>We are also assessing the feasibility of</w:t>
      </w:r>
      <w:r w:rsidR="00B55FEA" w:rsidRPr="00D6526A">
        <w:rPr>
          <w:rFonts w:ascii="Tahoma" w:eastAsia="Times New Roman" w:hAnsi="Tahoma" w:cs="Tahoma"/>
          <w:sz w:val="24"/>
          <w:szCs w:val="24"/>
          <w:lang w:eastAsia="en-AU"/>
        </w:rPr>
        <w:t xml:space="preserve"> heating</w:t>
      </w:r>
      <w:r w:rsidR="00B55FEA">
        <w:rPr>
          <w:rFonts w:ascii="Tahoma" w:eastAsia="Times New Roman" w:hAnsi="Tahoma" w:cs="Tahoma"/>
          <w:sz w:val="24"/>
          <w:szCs w:val="24"/>
          <w:lang w:eastAsia="en-AU"/>
        </w:rPr>
        <w:t>.</w:t>
      </w:r>
    </w:p>
    <w:p w14:paraId="3DFA067E" w14:textId="77777777" w:rsidR="001159FA" w:rsidRPr="00D6526A" w:rsidRDefault="001159FA" w:rsidP="00D6526A">
      <w:pPr>
        <w:spacing w:after="0" w:line="240" w:lineRule="auto"/>
        <w:textAlignment w:val="baseline"/>
        <w:rPr>
          <w:rFonts w:ascii="Tahoma" w:eastAsia="Times New Roman" w:hAnsi="Tahoma" w:cs="Tahoma"/>
          <w:sz w:val="24"/>
          <w:szCs w:val="24"/>
          <w:lang w:eastAsia="en-AU"/>
        </w:rPr>
      </w:pPr>
    </w:p>
    <w:p w14:paraId="374003D1" w14:textId="2CDBF4EA" w:rsidR="00D6526A" w:rsidRPr="00D6526A" w:rsidRDefault="00D6526A" w:rsidP="00D6526A">
      <w:pPr>
        <w:pStyle w:val="xmsolistparagraph"/>
        <w:shd w:val="clear" w:color="auto" w:fill="FFFFFF"/>
        <w:spacing w:before="0" w:beforeAutospacing="0" w:after="0" w:afterAutospacing="0"/>
        <w:rPr>
          <w:rFonts w:ascii="Tahoma" w:hAnsi="Tahoma" w:cs="Tahoma"/>
          <w:b/>
          <w:bCs/>
          <w:u w:val="single"/>
        </w:rPr>
      </w:pPr>
      <w:r w:rsidRPr="00D6526A">
        <w:rPr>
          <w:rFonts w:ascii="Tahoma" w:hAnsi="Tahoma" w:cs="Tahoma"/>
          <w:b/>
          <w:bCs/>
          <w:u w:val="single"/>
        </w:rPr>
        <w:t>Mathematics Learning Area Report</w:t>
      </w:r>
    </w:p>
    <w:p w14:paraId="2DDF3A4D" w14:textId="3A0882D8" w:rsidR="00D6526A" w:rsidRPr="00D6526A" w:rsidRDefault="00D6526A" w:rsidP="00D6526A">
      <w:pPr>
        <w:spacing w:after="0" w:line="240" w:lineRule="auto"/>
        <w:textAlignment w:val="baseline"/>
        <w:rPr>
          <w:rFonts w:ascii="Tahoma" w:eastAsia="Times New Roman" w:hAnsi="Tahoma" w:cs="Tahoma"/>
          <w:sz w:val="24"/>
          <w:szCs w:val="24"/>
          <w:lang w:eastAsia="en-AU"/>
        </w:rPr>
      </w:pPr>
      <w:r>
        <w:rPr>
          <w:rFonts w:ascii="Tahoma" w:eastAsia="Times New Roman" w:hAnsi="Tahoma" w:cs="Tahoma"/>
          <w:sz w:val="24"/>
          <w:szCs w:val="24"/>
          <w:lang w:eastAsia="en-AU"/>
        </w:rPr>
        <w:t>T</w:t>
      </w:r>
      <w:r w:rsidRPr="00D6526A">
        <w:rPr>
          <w:rFonts w:ascii="Tahoma" w:eastAsia="Times New Roman" w:hAnsi="Tahoma" w:cs="Tahoma"/>
          <w:sz w:val="24"/>
          <w:szCs w:val="24"/>
          <w:lang w:eastAsia="en-AU"/>
        </w:rPr>
        <w:t xml:space="preserve">he Board </w:t>
      </w:r>
      <w:r>
        <w:rPr>
          <w:rFonts w:ascii="Tahoma" w:eastAsia="Times New Roman" w:hAnsi="Tahoma" w:cs="Tahoma"/>
          <w:sz w:val="24"/>
          <w:szCs w:val="24"/>
          <w:lang w:eastAsia="en-AU"/>
        </w:rPr>
        <w:t xml:space="preserve">was given </w:t>
      </w:r>
      <w:r w:rsidRPr="00D6526A">
        <w:rPr>
          <w:rFonts w:ascii="Tahoma" w:eastAsia="Times New Roman" w:hAnsi="Tahoma" w:cs="Tahoma"/>
          <w:sz w:val="24"/>
          <w:szCs w:val="24"/>
          <w:lang w:eastAsia="en-AU"/>
        </w:rPr>
        <w:t>an overview of aspects of the Mathematics learning area throughout the school. This includes;</w:t>
      </w:r>
    </w:p>
    <w:p w14:paraId="67CC597D" w14:textId="77777777" w:rsidR="00D6526A" w:rsidRPr="00D6526A" w:rsidRDefault="00D6526A" w:rsidP="00D6526A">
      <w:pPr>
        <w:pStyle w:val="ListParagraph"/>
        <w:numPr>
          <w:ilvl w:val="0"/>
          <w:numId w:val="1"/>
        </w:numPr>
        <w:spacing w:after="0" w:line="240" w:lineRule="auto"/>
        <w:textAlignment w:val="baseline"/>
        <w:rPr>
          <w:rFonts w:ascii="Tahoma" w:eastAsia="Times New Roman" w:hAnsi="Tahoma" w:cs="Tahoma"/>
          <w:sz w:val="24"/>
          <w:szCs w:val="24"/>
          <w:lang w:eastAsia="en-AU"/>
        </w:rPr>
      </w:pPr>
      <w:r w:rsidRPr="00D6526A">
        <w:rPr>
          <w:rFonts w:ascii="Tahoma" w:eastAsia="Times New Roman" w:hAnsi="Tahoma" w:cs="Tahoma"/>
          <w:sz w:val="24"/>
          <w:szCs w:val="24"/>
          <w:lang w:eastAsia="en-AU"/>
        </w:rPr>
        <w:t>All maths is related to the WA Curriculum through teacher Year Planners and resources.</w:t>
      </w:r>
    </w:p>
    <w:p w14:paraId="2591EF1F" w14:textId="18EA5B72" w:rsidR="00D6526A" w:rsidRPr="00D6526A" w:rsidRDefault="00D6526A" w:rsidP="00D6526A">
      <w:pPr>
        <w:pStyle w:val="ListParagraph"/>
        <w:numPr>
          <w:ilvl w:val="0"/>
          <w:numId w:val="1"/>
        </w:numPr>
        <w:spacing w:after="0" w:line="240" w:lineRule="auto"/>
        <w:textAlignment w:val="baseline"/>
        <w:rPr>
          <w:rFonts w:ascii="Tahoma" w:eastAsia="Times New Roman" w:hAnsi="Tahoma" w:cs="Tahoma"/>
          <w:sz w:val="24"/>
          <w:szCs w:val="24"/>
          <w:lang w:eastAsia="en-AU"/>
        </w:rPr>
      </w:pPr>
      <w:r w:rsidRPr="00D6526A">
        <w:rPr>
          <w:rFonts w:ascii="Tahoma" w:eastAsia="Times New Roman" w:hAnsi="Tahoma" w:cs="Tahoma"/>
          <w:sz w:val="24"/>
          <w:szCs w:val="24"/>
          <w:lang w:eastAsia="en-AU"/>
        </w:rPr>
        <w:t>IMaths is the main text and the rich, challenging tasks and investigations can be integrated across the curriculum areas</w:t>
      </w:r>
      <w:r w:rsidR="00CC639F">
        <w:rPr>
          <w:rFonts w:ascii="Tahoma" w:eastAsia="Times New Roman" w:hAnsi="Tahoma" w:cs="Tahoma"/>
          <w:sz w:val="24"/>
          <w:szCs w:val="24"/>
          <w:lang w:eastAsia="en-AU"/>
        </w:rPr>
        <w:t xml:space="preserve"> eg a</w:t>
      </w:r>
      <w:r w:rsidRPr="00D6526A">
        <w:rPr>
          <w:rFonts w:ascii="Tahoma" w:eastAsia="Times New Roman" w:hAnsi="Tahoma" w:cs="Tahoma"/>
          <w:sz w:val="24"/>
          <w:szCs w:val="24"/>
          <w:lang w:eastAsia="en-AU"/>
        </w:rPr>
        <w:t>rt and online fact fluency activities.</w:t>
      </w:r>
    </w:p>
    <w:p w14:paraId="6A8F4283" w14:textId="77777777" w:rsidR="00D6526A" w:rsidRPr="00D6526A" w:rsidRDefault="00D6526A" w:rsidP="00D6526A">
      <w:pPr>
        <w:pStyle w:val="ListParagraph"/>
        <w:numPr>
          <w:ilvl w:val="0"/>
          <w:numId w:val="1"/>
        </w:numPr>
        <w:spacing w:after="0" w:line="240" w:lineRule="auto"/>
        <w:textAlignment w:val="baseline"/>
        <w:rPr>
          <w:rFonts w:ascii="Tahoma" w:eastAsia="Times New Roman" w:hAnsi="Tahoma" w:cs="Tahoma"/>
          <w:sz w:val="24"/>
          <w:szCs w:val="24"/>
          <w:lang w:eastAsia="en-AU"/>
        </w:rPr>
      </w:pPr>
      <w:r w:rsidRPr="00D6526A">
        <w:rPr>
          <w:rFonts w:ascii="Tahoma" w:eastAsia="Times New Roman" w:hAnsi="Tahoma" w:cs="Tahoma"/>
          <w:sz w:val="24"/>
          <w:szCs w:val="24"/>
          <w:lang w:eastAsia="en-AU"/>
        </w:rPr>
        <w:t>The Maths Olympiad is undertaken with students participating in problem solving questions.</w:t>
      </w:r>
    </w:p>
    <w:p w14:paraId="7A292C07" w14:textId="7390724E" w:rsidR="00D6526A" w:rsidRPr="00D6526A" w:rsidRDefault="00D6526A" w:rsidP="00D6526A">
      <w:pPr>
        <w:pStyle w:val="ListParagraph"/>
        <w:numPr>
          <w:ilvl w:val="0"/>
          <w:numId w:val="1"/>
        </w:numPr>
        <w:spacing w:after="0" w:line="240" w:lineRule="auto"/>
        <w:textAlignment w:val="baseline"/>
        <w:rPr>
          <w:rFonts w:ascii="Tahoma" w:eastAsia="Times New Roman" w:hAnsi="Tahoma" w:cs="Tahoma"/>
          <w:sz w:val="24"/>
          <w:szCs w:val="24"/>
          <w:lang w:eastAsia="en-AU"/>
        </w:rPr>
      </w:pPr>
      <w:r w:rsidRPr="00D6526A">
        <w:rPr>
          <w:rFonts w:ascii="Tahoma" w:eastAsia="Times New Roman" w:hAnsi="Tahoma" w:cs="Tahoma"/>
          <w:sz w:val="24"/>
          <w:szCs w:val="24"/>
          <w:lang w:eastAsia="en-AU"/>
        </w:rPr>
        <w:t xml:space="preserve">Whole school assessments including Brightpath and PAT testing are valuable indicators and powerful tools indicating student strengths and weaknesses. </w:t>
      </w:r>
    </w:p>
    <w:p w14:paraId="188AFBEF" w14:textId="3BD7D3E2" w:rsidR="00D6526A" w:rsidRDefault="00D6526A" w:rsidP="00D6526A">
      <w:pPr>
        <w:pStyle w:val="ListParagraph"/>
        <w:numPr>
          <w:ilvl w:val="0"/>
          <w:numId w:val="1"/>
        </w:numPr>
        <w:spacing w:after="0" w:line="240" w:lineRule="auto"/>
        <w:textAlignment w:val="baseline"/>
        <w:rPr>
          <w:rFonts w:ascii="Tahoma" w:eastAsia="Times New Roman" w:hAnsi="Tahoma" w:cs="Tahoma"/>
          <w:sz w:val="24"/>
          <w:szCs w:val="24"/>
          <w:lang w:eastAsia="en-AU"/>
        </w:rPr>
      </w:pPr>
      <w:r w:rsidRPr="00D6526A">
        <w:rPr>
          <w:rFonts w:ascii="Tahoma" w:eastAsia="Times New Roman" w:hAnsi="Tahoma" w:cs="Tahoma"/>
          <w:sz w:val="24"/>
          <w:szCs w:val="24"/>
          <w:lang w:eastAsia="en-AU"/>
        </w:rPr>
        <w:t>JEM and EMM resources are used and beneficial to challenge and consolidate student skills.</w:t>
      </w:r>
    </w:p>
    <w:p w14:paraId="61E86336" w14:textId="77777777" w:rsidR="001159FA" w:rsidRPr="00D6526A" w:rsidRDefault="001159FA" w:rsidP="00D6526A">
      <w:pPr>
        <w:pStyle w:val="ListParagraph"/>
        <w:numPr>
          <w:ilvl w:val="0"/>
          <w:numId w:val="1"/>
        </w:numPr>
        <w:spacing w:after="0" w:line="240" w:lineRule="auto"/>
        <w:textAlignment w:val="baseline"/>
        <w:rPr>
          <w:rFonts w:ascii="Tahoma" w:eastAsia="Times New Roman" w:hAnsi="Tahoma" w:cs="Tahoma"/>
          <w:sz w:val="24"/>
          <w:szCs w:val="24"/>
          <w:lang w:eastAsia="en-AU"/>
        </w:rPr>
      </w:pPr>
    </w:p>
    <w:p w14:paraId="1812543A" w14:textId="3050702B" w:rsidR="00D6526A" w:rsidRPr="00D6526A" w:rsidRDefault="00D6526A" w:rsidP="00D6526A">
      <w:pPr>
        <w:pStyle w:val="xmsolistparagraph"/>
        <w:shd w:val="clear" w:color="auto" w:fill="FFFFFF"/>
        <w:spacing w:before="0" w:beforeAutospacing="0" w:after="0" w:afterAutospacing="0"/>
        <w:rPr>
          <w:rFonts w:ascii="Tahoma" w:hAnsi="Tahoma" w:cs="Tahoma"/>
          <w:b/>
          <w:bCs/>
          <w:u w:val="single"/>
        </w:rPr>
      </w:pPr>
      <w:r w:rsidRPr="00D6526A">
        <w:rPr>
          <w:rFonts w:ascii="Tahoma" w:hAnsi="Tahoma" w:cs="Tahoma"/>
          <w:b/>
          <w:bCs/>
          <w:u w:val="single"/>
        </w:rPr>
        <w:t xml:space="preserve">Intergenerational Links </w:t>
      </w:r>
    </w:p>
    <w:p w14:paraId="39D66CA5" w14:textId="2B32EDDA" w:rsidR="00D6526A" w:rsidRDefault="00D6526A" w:rsidP="00D6526A">
      <w:pPr>
        <w:spacing w:after="0" w:line="240" w:lineRule="auto"/>
        <w:textAlignment w:val="baseline"/>
        <w:rPr>
          <w:rFonts w:ascii="Tahoma" w:eastAsia="Times New Roman" w:hAnsi="Tahoma" w:cs="Tahoma"/>
          <w:sz w:val="24"/>
          <w:szCs w:val="24"/>
          <w:lang w:eastAsia="en-AU"/>
        </w:rPr>
      </w:pPr>
      <w:r w:rsidRPr="00D6526A">
        <w:rPr>
          <w:rFonts w:ascii="Tahoma" w:eastAsia="Times New Roman" w:hAnsi="Tahoma" w:cs="Tahoma"/>
          <w:sz w:val="24"/>
          <w:szCs w:val="24"/>
          <w:lang w:eastAsia="en-AU"/>
        </w:rPr>
        <w:t>In Term 1, the school was provided the opportunity to participate in an intergenerational activity with the Carine Aged Care Centre.</w:t>
      </w:r>
      <w:r>
        <w:rPr>
          <w:rFonts w:ascii="Tahoma" w:eastAsia="Times New Roman" w:hAnsi="Tahoma" w:cs="Tahoma"/>
          <w:sz w:val="24"/>
          <w:szCs w:val="24"/>
          <w:lang w:eastAsia="en-AU"/>
        </w:rPr>
        <w:t xml:space="preserve"> </w:t>
      </w:r>
      <w:r w:rsidRPr="00D6526A">
        <w:rPr>
          <w:rFonts w:ascii="Tahoma" w:eastAsia="Times New Roman" w:hAnsi="Tahoma" w:cs="Tahoma"/>
          <w:sz w:val="24"/>
          <w:szCs w:val="24"/>
          <w:lang w:eastAsia="en-AU"/>
        </w:rPr>
        <w:t xml:space="preserve">Lauren Gladwell’s Year 4 / 5 class took up the challenge to enjoy an exercise class via Zoom, with the senior citizens and their OT. The students built up a rapport with the elderly who were participating, some of whom were lonely and missing family due to Covid </w:t>
      </w:r>
      <w:r w:rsidRPr="00DE110C">
        <w:rPr>
          <w:rFonts w:ascii="Tahoma" w:eastAsia="Times New Roman" w:hAnsi="Tahoma" w:cs="Tahoma"/>
          <w:sz w:val="24"/>
          <w:szCs w:val="24"/>
          <w:lang w:eastAsia="en-AU"/>
        </w:rPr>
        <w:t xml:space="preserve">restrictions. </w:t>
      </w:r>
      <w:r w:rsidR="00DE110C" w:rsidRPr="00DE110C">
        <w:rPr>
          <w:rFonts w:ascii="Tahoma" w:eastAsia="Times New Roman" w:hAnsi="Tahoma" w:cs="Tahoma"/>
          <w:sz w:val="24"/>
          <w:szCs w:val="24"/>
          <w:lang w:eastAsia="en-AU"/>
        </w:rPr>
        <w:t>The class</w:t>
      </w:r>
      <w:r w:rsidRPr="00DE110C">
        <w:rPr>
          <w:rFonts w:ascii="Tahoma" w:eastAsia="Times New Roman" w:hAnsi="Tahoma" w:cs="Tahoma"/>
          <w:sz w:val="24"/>
          <w:szCs w:val="24"/>
          <w:lang w:eastAsia="en-AU"/>
        </w:rPr>
        <w:t xml:space="preserve"> would like to initiate a pen pal program with the senior citizens in the future. Both the senior citizens and</w:t>
      </w:r>
      <w:r>
        <w:rPr>
          <w:rFonts w:asciiTheme="majorHAnsi" w:eastAsia="Times New Roman" w:hAnsiTheme="majorHAnsi" w:cstheme="majorHAnsi"/>
          <w:sz w:val="24"/>
          <w:szCs w:val="24"/>
          <w:lang w:eastAsia="en-AU"/>
        </w:rPr>
        <w:t xml:space="preserve"> </w:t>
      </w:r>
      <w:r w:rsidRPr="00D6526A">
        <w:rPr>
          <w:rFonts w:ascii="Tahoma" w:eastAsia="Times New Roman" w:hAnsi="Tahoma" w:cs="Tahoma"/>
          <w:sz w:val="24"/>
          <w:szCs w:val="24"/>
          <w:lang w:eastAsia="en-AU"/>
        </w:rPr>
        <w:t>our students had a wonderful time and would love to collaborate again if given the opportunity in the future.</w:t>
      </w:r>
    </w:p>
    <w:p w14:paraId="5BDB98DD" w14:textId="128439DE" w:rsidR="001159FA" w:rsidRDefault="001159FA" w:rsidP="00D6526A">
      <w:pPr>
        <w:spacing w:after="0" w:line="240" w:lineRule="auto"/>
        <w:textAlignment w:val="baseline"/>
        <w:rPr>
          <w:rFonts w:ascii="Tahoma" w:eastAsia="Times New Roman" w:hAnsi="Tahoma" w:cs="Tahoma"/>
          <w:sz w:val="24"/>
          <w:szCs w:val="24"/>
          <w:lang w:eastAsia="en-AU"/>
        </w:rPr>
      </w:pPr>
    </w:p>
    <w:p w14:paraId="75ACBC7B" w14:textId="77777777" w:rsidR="001159FA" w:rsidRPr="00D6526A" w:rsidRDefault="001159FA" w:rsidP="00D6526A">
      <w:pPr>
        <w:spacing w:after="0" w:line="240" w:lineRule="auto"/>
        <w:textAlignment w:val="baseline"/>
        <w:rPr>
          <w:rFonts w:ascii="Tahoma" w:eastAsia="Times New Roman" w:hAnsi="Tahoma" w:cs="Tahoma"/>
          <w:sz w:val="24"/>
          <w:szCs w:val="24"/>
          <w:lang w:eastAsia="en-AU"/>
        </w:rPr>
      </w:pPr>
    </w:p>
    <w:p w14:paraId="1A72BA9F" w14:textId="77777777" w:rsidR="00FA252B" w:rsidRDefault="00FA252B" w:rsidP="00D6526A">
      <w:pPr>
        <w:pStyle w:val="xmsolistparagraph"/>
        <w:shd w:val="clear" w:color="auto" w:fill="FFFFFF"/>
        <w:spacing w:before="0" w:beforeAutospacing="0" w:after="0" w:afterAutospacing="0"/>
        <w:rPr>
          <w:rFonts w:ascii="Tahoma" w:hAnsi="Tahoma" w:cs="Tahoma"/>
          <w:b/>
          <w:bCs/>
          <w:u w:val="single"/>
        </w:rPr>
      </w:pPr>
    </w:p>
    <w:p w14:paraId="1327F968" w14:textId="201E9298" w:rsidR="00D6526A" w:rsidRPr="00D6526A" w:rsidRDefault="00D6526A" w:rsidP="00D6526A">
      <w:pPr>
        <w:pStyle w:val="xmsolistparagraph"/>
        <w:shd w:val="clear" w:color="auto" w:fill="FFFFFF"/>
        <w:spacing w:before="0" w:beforeAutospacing="0" w:after="0" w:afterAutospacing="0"/>
        <w:rPr>
          <w:rFonts w:ascii="Tahoma" w:hAnsi="Tahoma" w:cs="Tahoma"/>
          <w:b/>
          <w:bCs/>
          <w:u w:val="single"/>
        </w:rPr>
      </w:pPr>
      <w:r w:rsidRPr="00D6526A">
        <w:rPr>
          <w:rFonts w:ascii="Tahoma" w:hAnsi="Tahoma" w:cs="Tahoma"/>
          <w:b/>
          <w:bCs/>
          <w:u w:val="single"/>
        </w:rPr>
        <w:t>Kids Hope Australia Mentoring Program</w:t>
      </w:r>
    </w:p>
    <w:p w14:paraId="7F97BD81" w14:textId="7EC7BBC8" w:rsidR="00D6526A" w:rsidRDefault="00D6526A" w:rsidP="00D6526A">
      <w:pPr>
        <w:spacing w:after="0" w:line="240" w:lineRule="auto"/>
        <w:textAlignment w:val="baseline"/>
        <w:rPr>
          <w:rFonts w:ascii="Tahoma" w:eastAsia="Times New Roman" w:hAnsi="Tahoma" w:cs="Tahoma"/>
          <w:sz w:val="24"/>
          <w:szCs w:val="24"/>
          <w:lang w:eastAsia="en-AU"/>
        </w:rPr>
      </w:pPr>
      <w:r w:rsidRPr="00D6526A">
        <w:rPr>
          <w:rFonts w:ascii="Tahoma" w:hAnsi="Tahoma" w:cs="Tahoma"/>
          <w:sz w:val="24"/>
          <w:szCs w:val="24"/>
          <w:shd w:val="clear" w:color="auto" w:fill="FFFFFF"/>
        </w:rPr>
        <w:t>The Kids Hope program is a one-to-one mentoring program s</w:t>
      </w:r>
      <w:r w:rsidRPr="00D6526A">
        <w:rPr>
          <w:rFonts w:ascii="Tahoma" w:eastAsia="Times New Roman" w:hAnsi="Tahoma" w:cs="Tahoma"/>
          <w:sz w:val="24"/>
          <w:szCs w:val="24"/>
          <w:lang w:eastAsia="en-AU"/>
        </w:rPr>
        <w:t>upporting the emotional and social development of students through the power of relationships. Schools and parents identify and give permission for students to participate.  Mentors commit to volunteering one hour during the school day, once a week, for the entire school year.  </w:t>
      </w:r>
      <w:r w:rsidRPr="00D6526A">
        <w:rPr>
          <w:rFonts w:ascii="Tahoma" w:hAnsi="Tahoma" w:cs="Tahoma"/>
          <w:sz w:val="24"/>
          <w:szCs w:val="24"/>
          <w:shd w:val="clear" w:color="auto" w:fill="FFFFFF"/>
        </w:rPr>
        <w:t>The program is endorsed by Tim Costello through World Vision and provides community partnership opportunities to schools and welfare support for their children.</w:t>
      </w:r>
      <w:r w:rsidRPr="00D6526A">
        <w:rPr>
          <w:rFonts w:ascii="Tahoma" w:eastAsia="Times New Roman" w:hAnsi="Tahoma" w:cs="Tahoma"/>
          <w:sz w:val="24"/>
          <w:szCs w:val="24"/>
          <w:lang w:eastAsia="en-AU"/>
        </w:rPr>
        <w:t xml:space="preserve"> Mentors started this week and the students were very excited to meet them.</w:t>
      </w:r>
    </w:p>
    <w:p w14:paraId="4F7BE6A9" w14:textId="77777777" w:rsidR="001159FA" w:rsidRPr="00D6526A" w:rsidRDefault="001159FA" w:rsidP="00D6526A">
      <w:pPr>
        <w:spacing w:after="0" w:line="240" w:lineRule="auto"/>
        <w:textAlignment w:val="baseline"/>
        <w:rPr>
          <w:rFonts w:ascii="Tahoma" w:eastAsia="Times New Roman" w:hAnsi="Tahoma" w:cs="Tahoma"/>
          <w:sz w:val="24"/>
          <w:szCs w:val="24"/>
          <w:lang w:eastAsia="en-AU"/>
        </w:rPr>
      </w:pPr>
    </w:p>
    <w:p w14:paraId="73698D28" w14:textId="77777777" w:rsidR="00D6526A" w:rsidRPr="00D6526A" w:rsidRDefault="00D6526A" w:rsidP="00D6526A">
      <w:pPr>
        <w:spacing w:after="0" w:line="240" w:lineRule="auto"/>
        <w:textAlignment w:val="baseline"/>
        <w:rPr>
          <w:rFonts w:ascii="Tahoma" w:eastAsia="Times New Roman" w:hAnsi="Tahoma" w:cs="Tahoma"/>
          <w:b/>
          <w:bCs/>
          <w:sz w:val="24"/>
          <w:szCs w:val="24"/>
          <w:u w:val="single"/>
          <w:lang w:eastAsia="en-AU"/>
        </w:rPr>
      </w:pPr>
      <w:r w:rsidRPr="00D6526A">
        <w:rPr>
          <w:rFonts w:ascii="Tahoma" w:eastAsia="Times New Roman" w:hAnsi="Tahoma" w:cs="Tahoma"/>
          <w:b/>
          <w:bCs/>
          <w:sz w:val="24"/>
          <w:szCs w:val="24"/>
          <w:u w:val="single"/>
          <w:lang w:eastAsia="en-AU"/>
        </w:rPr>
        <w:t>Mobile Phone Policy Update</w:t>
      </w:r>
    </w:p>
    <w:p w14:paraId="33593C3B" w14:textId="5F4CB6BC" w:rsidR="00D6526A" w:rsidRDefault="00D6526A" w:rsidP="00D6526A">
      <w:pPr>
        <w:spacing w:after="0" w:line="240" w:lineRule="auto"/>
        <w:textAlignment w:val="baseline"/>
        <w:rPr>
          <w:rFonts w:ascii="Tahoma" w:eastAsia="Times New Roman" w:hAnsi="Tahoma" w:cs="Tahoma"/>
          <w:sz w:val="24"/>
          <w:szCs w:val="24"/>
          <w:lang w:eastAsia="en-AU"/>
        </w:rPr>
      </w:pPr>
      <w:r w:rsidRPr="00D6526A">
        <w:rPr>
          <w:rFonts w:ascii="Tahoma" w:eastAsia="Times New Roman" w:hAnsi="Tahoma" w:cs="Tahoma"/>
          <w:sz w:val="24"/>
          <w:szCs w:val="24"/>
          <w:lang w:eastAsia="en-AU"/>
        </w:rPr>
        <w:t xml:space="preserve">The school’s Mobile Phone Policy has been updated in accordance with the DoE’s revised policy. Students may wear a smart watch however it must be switched to </w:t>
      </w:r>
      <w:r w:rsidR="0090535B">
        <w:rPr>
          <w:rFonts w:ascii="Tahoma" w:eastAsia="Times New Roman" w:hAnsi="Tahoma" w:cs="Tahoma"/>
          <w:sz w:val="24"/>
          <w:szCs w:val="24"/>
          <w:lang w:eastAsia="en-AU"/>
        </w:rPr>
        <w:t>‘</w:t>
      </w:r>
      <w:r w:rsidRPr="00D6526A">
        <w:rPr>
          <w:rFonts w:ascii="Tahoma" w:eastAsia="Times New Roman" w:hAnsi="Tahoma" w:cs="Tahoma"/>
          <w:sz w:val="24"/>
          <w:szCs w:val="24"/>
          <w:lang w:eastAsia="en-AU"/>
        </w:rPr>
        <w:t>aeroplane</w:t>
      </w:r>
      <w:r w:rsidR="0090535B">
        <w:rPr>
          <w:rFonts w:ascii="Tahoma" w:eastAsia="Times New Roman" w:hAnsi="Tahoma" w:cs="Tahoma"/>
          <w:sz w:val="24"/>
          <w:szCs w:val="24"/>
          <w:lang w:eastAsia="en-AU"/>
        </w:rPr>
        <w:t>’</w:t>
      </w:r>
      <w:r w:rsidRPr="00D6526A">
        <w:rPr>
          <w:rFonts w:ascii="Tahoma" w:eastAsia="Times New Roman" w:hAnsi="Tahoma" w:cs="Tahoma"/>
          <w:sz w:val="24"/>
          <w:szCs w:val="24"/>
          <w:lang w:eastAsia="en-AU"/>
        </w:rPr>
        <w:t xml:space="preserve"> or ‘school</w:t>
      </w:r>
      <w:r w:rsidR="0090535B">
        <w:rPr>
          <w:rFonts w:ascii="Tahoma" w:eastAsia="Times New Roman" w:hAnsi="Tahoma" w:cs="Tahoma"/>
          <w:sz w:val="24"/>
          <w:szCs w:val="24"/>
          <w:lang w:eastAsia="en-AU"/>
        </w:rPr>
        <w:t>’</w:t>
      </w:r>
      <w:r w:rsidRPr="00D6526A">
        <w:rPr>
          <w:rFonts w:ascii="Tahoma" w:eastAsia="Times New Roman" w:hAnsi="Tahoma" w:cs="Tahoma"/>
          <w:sz w:val="24"/>
          <w:szCs w:val="24"/>
          <w:lang w:eastAsia="en-AU"/>
        </w:rPr>
        <w:t xml:space="preserve"> mode during the day. Parents will need to give a guarantee that their child’s smart watch will be used in accordance with the policy guidelines.</w:t>
      </w:r>
    </w:p>
    <w:p w14:paraId="1D0B463B" w14:textId="77777777" w:rsidR="001159FA" w:rsidRPr="00D6526A" w:rsidRDefault="001159FA" w:rsidP="00D6526A">
      <w:pPr>
        <w:spacing w:after="0" w:line="240" w:lineRule="auto"/>
        <w:textAlignment w:val="baseline"/>
        <w:rPr>
          <w:rFonts w:ascii="Tahoma" w:eastAsia="Times New Roman" w:hAnsi="Tahoma" w:cs="Tahoma"/>
          <w:sz w:val="24"/>
          <w:szCs w:val="24"/>
          <w:lang w:eastAsia="en-AU"/>
        </w:rPr>
      </w:pPr>
    </w:p>
    <w:p w14:paraId="52B7503E" w14:textId="5492098B" w:rsidR="00D6526A" w:rsidRPr="00DE110C" w:rsidRDefault="00D6526A" w:rsidP="00D6526A">
      <w:pPr>
        <w:spacing w:after="0" w:line="240" w:lineRule="auto"/>
        <w:textAlignment w:val="baseline"/>
        <w:rPr>
          <w:rFonts w:ascii="Tahoma" w:eastAsia="Times New Roman" w:hAnsi="Tahoma" w:cs="Tahoma"/>
          <w:sz w:val="24"/>
          <w:szCs w:val="24"/>
          <w:lang w:eastAsia="en-AU"/>
        </w:rPr>
      </w:pPr>
      <w:r w:rsidRPr="00D6526A">
        <w:rPr>
          <w:rFonts w:ascii="Tahoma" w:eastAsia="Times New Roman" w:hAnsi="Tahoma" w:cs="Tahoma"/>
          <w:b/>
          <w:bCs/>
          <w:sz w:val="24"/>
          <w:szCs w:val="24"/>
          <w:u w:val="single"/>
          <w:lang w:eastAsia="en-AU"/>
        </w:rPr>
        <w:t>Sustainability Report</w:t>
      </w:r>
    </w:p>
    <w:p w14:paraId="5D8E4E49" w14:textId="0B3374EC" w:rsidR="00D6526A" w:rsidRPr="00D6526A" w:rsidRDefault="00DE110C" w:rsidP="00D6526A">
      <w:pPr>
        <w:spacing w:after="0"/>
        <w:rPr>
          <w:rFonts w:ascii="Tahoma" w:hAnsi="Tahoma" w:cs="Tahoma"/>
          <w:sz w:val="24"/>
          <w:szCs w:val="24"/>
        </w:rPr>
      </w:pPr>
      <w:r>
        <w:rPr>
          <w:rFonts w:ascii="Tahoma" w:hAnsi="Tahoma" w:cs="Tahoma"/>
          <w:sz w:val="24"/>
          <w:szCs w:val="24"/>
        </w:rPr>
        <w:t>The Board was given</w:t>
      </w:r>
      <w:r w:rsidR="00D6526A" w:rsidRPr="00D6526A">
        <w:rPr>
          <w:rFonts w:ascii="Tahoma" w:hAnsi="Tahoma" w:cs="Tahoma"/>
          <w:sz w:val="24"/>
          <w:szCs w:val="24"/>
        </w:rPr>
        <w:t xml:space="preserve"> an insight into the ideas and progress of the</w:t>
      </w:r>
      <w:r>
        <w:rPr>
          <w:rFonts w:ascii="Tahoma" w:hAnsi="Tahoma" w:cs="Tahoma"/>
          <w:sz w:val="24"/>
          <w:szCs w:val="24"/>
        </w:rPr>
        <w:t xml:space="preserve"> school’s</w:t>
      </w:r>
      <w:r w:rsidR="00D6526A" w:rsidRPr="00D6526A">
        <w:rPr>
          <w:rFonts w:ascii="Tahoma" w:hAnsi="Tahoma" w:cs="Tahoma"/>
          <w:sz w:val="24"/>
          <w:szCs w:val="24"/>
        </w:rPr>
        <w:t xml:space="preserve"> </w:t>
      </w:r>
      <w:r>
        <w:rPr>
          <w:rFonts w:ascii="Tahoma" w:hAnsi="Tahoma" w:cs="Tahoma"/>
          <w:sz w:val="24"/>
          <w:szCs w:val="24"/>
        </w:rPr>
        <w:t>Sustainable C</w:t>
      </w:r>
      <w:r w:rsidR="00D6526A" w:rsidRPr="00D6526A">
        <w:rPr>
          <w:rFonts w:ascii="Tahoma" w:hAnsi="Tahoma" w:cs="Tahoma"/>
          <w:sz w:val="24"/>
          <w:szCs w:val="24"/>
        </w:rPr>
        <w:t xml:space="preserve">ommittee. The overall aim is to reduce the school’s carbon footprint by reducing waste, encouraging recycling and developing a sustainable garden.  In increasing the children’s awareness of environmental issues, the school hopes to educate the children and in turn their families so we can all work together to achieve these aims in the wider community. Grants for projects have been secured from Woolworths and </w:t>
      </w:r>
      <w:r>
        <w:rPr>
          <w:rFonts w:ascii="Tahoma" w:hAnsi="Tahoma" w:cs="Tahoma"/>
          <w:sz w:val="24"/>
          <w:szCs w:val="24"/>
        </w:rPr>
        <w:t>possibly t</w:t>
      </w:r>
      <w:r w:rsidR="00D6526A" w:rsidRPr="00D6526A">
        <w:rPr>
          <w:rFonts w:ascii="Tahoma" w:hAnsi="Tahoma" w:cs="Tahoma"/>
          <w:sz w:val="24"/>
          <w:szCs w:val="24"/>
        </w:rPr>
        <w:t xml:space="preserve">he City of Stirling.  Plans for this money include beginning a </w:t>
      </w:r>
      <w:r>
        <w:rPr>
          <w:rFonts w:ascii="Tahoma" w:hAnsi="Tahoma" w:cs="Tahoma"/>
          <w:sz w:val="24"/>
          <w:szCs w:val="24"/>
        </w:rPr>
        <w:t>su</w:t>
      </w:r>
      <w:r w:rsidR="00D6526A" w:rsidRPr="00D6526A">
        <w:rPr>
          <w:rFonts w:ascii="Tahoma" w:hAnsi="Tahoma" w:cs="Tahoma"/>
          <w:sz w:val="24"/>
          <w:szCs w:val="24"/>
        </w:rPr>
        <w:t>stainable garden, with vegetable plots, fruit trees, compost and a worm farm and conducting a waste audit. Areas of sustainability under way include;</w:t>
      </w:r>
    </w:p>
    <w:p w14:paraId="375E38B6" w14:textId="77777777" w:rsidR="00D6526A" w:rsidRPr="00D6526A" w:rsidRDefault="00D6526A" w:rsidP="00D6526A">
      <w:pPr>
        <w:pStyle w:val="ListParagraph"/>
        <w:numPr>
          <w:ilvl w:val="0"/>
          <w:numId w:val="2"/>
        </w:numPr>
        <w:spacing w:after="0"/>
        <w:rPr>
          <w:rFonts w:ascii="Tahoma" w:hAnsi="Tahoma" w:cs="Tahoma"/>
          <w:sz w:val="24"/>
          <w:szCs w:val="24"/>
        </w:rPr>
      </w:pPr>
      <w:r w:rsidRPr="00D6526A">
        <w:rPr>
          <w:rFonts w:ascii="Tahoma" w:hAnsi="Tahoma" w:cs="Tahoma"/>
          <w:sz w:val="24"/>
          <w:szCs w:val="24"/>
        </w:rPr>
        <w:t>Collecting dental products for recycling through teracycle</w:t>
      </w:r>
    </w:p>
    <w:p w14:paraId="34B27110" w14:textId="77777777" w:rsidR="00D6526A" w:rsidRPr="00D6526A" w:rsidRDefault="00D6526A" w:rsidP="00D6526A">
      <w:pPr>
        <w:pStyle w:val="ListParagraph"/>
        <w:numPr>
          <w:ilvl w:val="0"/>
          <w:numId w:val="2"/>
        </w:numPr>
        <w:spacing w:after="0"/>
        <w:rPr>
          <w:rFonts w:ascii="Tahoma" w:hAnsi="Tahoma" w:cs="Tahoma"/>
          <w:sz w:val="24"/>
          <w:szCs w:val="24"/>
        </w:rPr>
      </w:pPr>
      <w:r w:rsidRPr="00D6526A">
        <w:rPr>
          <w:rFonts w:ascii="Tahoma" w:hAnsi="Tahoma" w:cs="Tahoma"/>
          <w:sz w:val="24"/>
          <w:szCs w:val="24"/>
        </w:rPr>
        <w:t xml:space="preserve">Developing an Environmental Operational Plan which will outline the role each year level will take on regarding our environmental initiatives.  </w:t>
      </w:r>
    </w:p>
    <w:p w14:paraId="3CA84F93" w14:textId="77777777" w:rsidR="00D6526A" w:rsidRPr="00D6526A" w:rsidRDefault="00D6526A" w:rsidP="00D6526A">
      <w:pPr>
        <w:pStyle w:val="ListParagraph"/>
        <w:numPr>
          <w:ilvl w:val="0"/>
          <w:numId w:val="2"/>
        </w:numPr>
        <w:spacing w:after="0"/>
        <w:rPr>
          <w:rFonts w:ascii="Tahoma" w:hAnsi="Tahoma" w:cs="Tahoma"/>
          <w:sz w:val="24"/>
          <w:szCs w:val="24"/>
        </w:rPr>
      </w:pPr>
      <w:r w:rsidRPr="00D6526A">
        <w:rPr>
          <w:rFonts w:ascii="Tahoma" w:hAnsi="Tahoma" w:cs="Tahoma"/>
          <w:sz w:val="24"/>
          <w:szCs w:val="24"/>
        </w:rPr>
        <w:t>Sowing and propagating native plants and linking with environmental groups to revegetate local areas such as Star Swamp, Carine Open Space and the dunes with the possibility of going further afield.</w:t>
      </w:r>
    </w:p>
    <w:p w14:paraId="20018F4C" w14:textId="0184F79C" w:rsidR="00D6526A" w:rsidRDefault="00D6526A" w:rsidP="00D6526A">
      <w:pPr>
        <w:spacing w:after="0"/>
        <w:rPr>
          <w:rFonts w:ascii="Tahoma" w:hAnsi="Tahoma" w:cs="Tahoma"/>
          <w:sz w:val="24"/>
          <w:szCs w:val="24"/>
        </w:rPr>
      </w:pPr>
      <w:r w:rsidRPr="00D6526A">
        <w:rPr>
          <w:rFonts w:ascii="Tahoma" w:hAnsi="Tahoma" w:cs="Tahoma"/>
          <w:sz w:val="24"/>
          <w:szCs w:val="24"/>
        </w:rPr>
        <w:t xml:space="preserve">It was agreed that Waste Free Fridays should recommence as well as </w:t>
      </w:r>
      <w:r w:rsidR="001159FA">
        <w:rPr>
          <w:rFonts w:ascii="Tahoma" w:hAnsi="Tahoma" w:cs="Tahoma"/>
          <w:sz w:val="24"/>
          <w:szCs w:val="24"/>
        </w:rPr>
        <w:t xml:space="preserve">a </w:t>
      </w:r>
      <w:r w:rsidRPr="00D6526A">
        <w:rPr>
          <w:rFonts w:ascii="Tahoma" w:hAnsi="Tahoma" w:cs="Tahoma"/>
          <w:sz w:val="24"/>
          <w:szCs w:val="24"/>
        </w:rPr>
        <w:t>regular Sustainable Update in the newsletter.</w:t>
      </w:r>
    </w:p>
    <w:p w14:paraId="651BD48A" w14:textId="77777777" w:rsidR="001159FA" w:rsidRPr="00D6526A" w:rsidRDefault="001159FA" w:rsidP="00D6526A">
      <w:pPr>
        <w:spacing w:after="0"/>
        <w:rPr>
          <w:rFonts w:ascii="Tahoma" w:hAnsi="Tahoma" w:cs="Tahoma"/>
          <w:sz w:val="24"/>
          <w:szCs w:val="24"/>
        </w:rPr>
      </w:pPr>
    </w:p>
    <w:p w14:paraId="76BCB3CF" w14:textId="77777777" w:rsidR="00D6526A" w:rsidRPr="00D6526A" w:rsidRDefault="00D6526A" w:rsidP="00D6526A">
      <w:pPr>
        <w:pStyle w:val="xmsolistparagraph"/>
        <w:shd w:val="clear" w:color="auto" w:fill="FFFFFF"/>
        <w:spacing w:before="0" w:beforeAutospacing="0" w:after="0" w:afterAutospacing="0"/>
        <w:rPr>
          <w:rFonts w:ascii="Tahoma" w:hAnsi="Tahoma" w:cs="Tahoma"/>
          <w:b/>
          <w:bCs/>
          <w:u w:val="single"/>
        </w:rPr>
      </w:pPr>
      <w:r w:rsidRPr="00D6526A">
        <w:rPr>
          <w:rFonts w:ascii="Tahoma" w:hAnsi="Tahoma" w:cs="Tahoma"/>
          <w:b/>
          <w:bCs/>
          <w:u w:val="single"/>
        </w:rPr>
        <w:t>Finance Report</w:t>
      </w:r>
    </w:p>
    <w:p w14:paraId="16397817" w14:textId="77B5AD2A" w:rsidR="00D6526A" w:rsidRDefault="00D6526A" w:rsidP="00D6526A">
      <w:pPr>
        <w:spacing w:after="0" w:line="240" w:lineRule="auto"/>
        <w:textAlignment w:val="baseline"/>
        <w:rPr>
          <w:rFonts w:ascii="Tahoma" w:eastAsia="Times New Roman" w:hAnsi="Tahoma" w:cs="Tahoma"/>
          <w:sz w:val="24"/>
          <w:szCs w:val="24"/>
          <w:lang w:eastAsia="en-AU"/>
        </w:rPr>
      </w:pPr>
      <w:r w:rsidRPr="00D6526A">
        <w:rPr>
          <w:rFonts w:ascii="Tahoma" w:eastAsia="Times New Roman" w:hAnsi="Tahoma" w:cs="Tahoma"/>
          <w:sz w:val="24"/>
          <w:szCs w:val="24"/>
          <w:lang w:eastAsia="en-AU"/>
        </w:rPr>
        <w:t>The Voluntary Contributions rate is at approximately 60%. Reminders will be sent out later this term. The P&amp;C has donated $13</w:t>
      </w:r>
      <w:r w:rsidR="001159FA">
        <w:rPr>
          <w:rFonts w:ascii="Tahoma" w:eastAsia="Times New Roman" w:hAnsi="Tahoma" w:cs="Tahoma"/>
          <w:sz w:val="24"/>
          <w:szCs w:val="24"/>
          <w:lang w:eastAsia="en-AU"/>
        </w:rPr>
        <w:t>,</w:t>
      </w:r>
      <w:r w:rsidRPr="00D6526A">
        <w:rPr>
          <w:rFonts w:ascii="Tahoma" w:eastAsia="Times New Roman" w:hAnsi="Tahoma" w:cs="Tahoma"/>
          <w:sz w:val="24"/>
          <w:szCs w:val="24"/>
          <w:lang w:eastAsia="en-AU"/>
        </w:rPr>
        <w:t xml:space="preserve">010 towards the cost of the Reading Eggs license, the </w:t>
      </w:r>
      <w:r w:rsidR="00DE110C">
        <w:rPr>
          <w:rFonts w:ascii="Tahoma" w:eastAsia="Times New Roman" w:hAnsi="Tahoma" w:cs="Tahoma"/>
          <w:sz w:val="24"/>
          <w:szCs w:val="24"/>
          <w:lang w:eastAsia="en-AU"/>
        </w:rPr>
        <w:t xml:space="preserve">Year 6 gift of the </w:t>
      </w:r>
      <w:r w:rsidRPr="00D6526A">
        <w:rPr>
          <w:rFonts w:ascii="Tahoma" w:eastAsia="Times New Roman" w:hAnsi="Tahoma" w:cs="Tahoma"/>
          <w:sz w:val="24"/>
          <w:szCs w:val="24"/>
          <w:lang w:eastAsia="en-AU"/>
        </w:rPr>
        <w:t>new flag poles, Dandelion Readers and new Interschool sports uniforms.</w:t>
      </w:r>
    </w:p>
    <w:p w14:paraId="0FC1134E" w14:textId="77777777" w:rsidR="001159FA" w:rsidRPr="00D6526A" w:rsidRDefault="001159FA" w:rsidP="00D6526A">
      <w:pPr>
        <w:spacing w:after="0" w:line="240" w:lineRule="auto"/>
        <w:textAlignment w:val="baseline"/>
        <w:rPr>
          <w:rFonts w:ascii="Tahoma" w:eastAsia="Times New Roman" w:hAnsi="Tahoma" w:cs="Tahoma"/>
          <w:sz w:val="24"/>
          <w:szCs w:val="24"/>
          <w:lang w:eastAsia="en-AU"/>
        </w:rPr>
      </w:pPr>
    </w:p>
    <w:p w14:paraId="756F959F" w14:textId="77777777" w:rsidR="00FA252B" w:rsidRDefault="00DE110C" w:rsidP="00D6526A">
      <w:pPr>
        <w:spacing w:after="0" w:line="240" w:lineRule="auto"/>
        <w:textAlignment w:val="baseline"/>
        <w:rPr>
          <w:rFonts w:ascii="Tahoma" w:eastAsia="Times New Roman" w:hAnsi="Tahoma" w:cs="Tahoma"/>
          <w:b/>
          <w:bCs/>
          <w:sz w:val="24"/>
          <w:szCs w:val="24"/>
          <w:u w:val="single"/>
          <w:lang w:eastAsia="en-AU"/>
        </w:rPr>
      </w:pPr>
      <w:r w:rsidRPr="00DE110C">
        <w:rPr>
          <w:rFonts w:ascii="Tahoma" w:eastAsia="Times New Roman" w:hAnsi="Tahoma" w:cs="Tahoma"/>
          <w:b/>
          <w:bCs/>
          <w:sz w:val="24"/>
          <w:szCs w:val="24"/>
          <w:u w:val="single"/>
          <w:lang w:eastAsia="en-AU"/>
        </w:rPr>
        <w:t>Booklists</w:t>
      </w:r>
    </w:p>
    <w:p w14:paraId="2FE12A5B" w14:textId="54CBFA5C" w:rsidR="00D6526A" w:rsidRPr="00DE110C" w:rsidRDefault="00DE110C" w:rsidP="00D6526A">
      <w:pPr>
        <w:spacing w:after="0" w:line="240" w:lineRule="auto"/>
        <w:textAlignment w:val="baseline"/>
        <w:rPr>
          <w:rFonts w:ascii="Tahoma" w:eastAsia="Times New Roman" w:hAnsi="Tahoma" w:cs="Tahoma"/>
          <w:sz w:val="24"/>
          <w:szCs w:val="24"/>
          <w:lang w:eastAsia="en-AU"/>
        </w:rPr>
      </w:pPr>
      <w:r w:rsidRPr="00DE110C">
        <w:rPr>
          <w:rFonts w:ascii="Tahoma" w:eastAsia="Times New Roman" w:hAnsi="Tahoma" w:cs="Tahoma"/>
          <w:sz w:val="24"/>
          <w:szCs w:val="24"/>
          <w:lang w:eastAsia="en-AU"/>
        </w:rPr>
        <w:t>The Board endorsed the 2023 Agreement</w:t>
      </w:r>
      <w:r>
        <w:rPr>
          <w:rFonts w:ascii="Tahoma" w:eastAsia="Times New Roman" w:hAnsi="Tahoma" w:cs="Tahoma"/>
          <w:sz w:val="24"/>
          <w:szCs w:val="24"/>
          <w:lang w:eastAsia="en-AU"/>
        </w:rPr>
        <w:t xml:space="preserve"> of </w:t>
      </w:r>
      <w:r w:rsidR="00D6526A" w:rsidRPr="00DE110C">
        <w:rPr>
          <w:rFonts w:ascii="Tahoma" w:eastAsia="Times New Roman" w:hAnsi="Tahoma" w:cs="Tahoma"/>
          <w:sz w:val="24"/>
          <w:szCs w:val="24"/>
          <w:lang w:eastAsia="en-AU"/>
        </w:rPr>
        <w:t xml:space="preserve">Campion Education to deliver the back-to-school program for 2023. Feedback from parents was extremely positive for the 2022 delivery. </w:t>
      </w:r>
    </w:p>
    <w:p w14:paraId="6C22BDD9" w14:textId="3AA41F3D" w:rsidR="00D6526A" w:rsidRPr="00DE110C" w:rsidRDefault="00D6526A" w:rsidP="00D6526A">
      <w:pPr>
        <w:spacing w:after="0" w:line="240" w:lineRule="auto"/>
        <w:textAlignment w:val="baseline"/>
        <w:rPr>
          <w:rFonts w:ascii="Tahoma" w:eastAsia="Times New Roman" w:hAnsi="Tahoma" w:cs="Tahoma"/>
          <w:sz w:val="24"/>
          <w:szCs w:val="24"/>
          <w:lang w:eastAsia="en-AU"/>
        </w:rPr>
      </w:pPr>
    </w:p>
    <w:p w14:paraId="68875F51" w14:textId="77777777" w:rsidR="00D6526A" w:rsidRPr="00D6526A" w:rsidRDefault="00D6526A" w:rsidP="00D6526A"/>
    <w:sectPr w:rsidR="00D6526A" w:rsidRPr="00D6526A" w:rsidSect="00D6526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1FABF" w14:textId="77777777" w:rsidR="00D6526A" w:rsidRDefault="00D6526A" w:rsidP="00D6526A">
      <w:pPr>
        <w:spacing w:after="0" w:line="240" w:lineRule="auto"/>
      </w:pPr>
      <w:r>
        <w:separator/>
      </w:r>
    </w:p>
  </w:endnote>
  <w:endnote w:type="continuationSeparator" w:id="0">
    <w:p w14:paraId="03BAC883" w14:textId="77777777" w:rsidR="00D6526A" w:rsidRDefault="00D6526A" w:rsidP="00D6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57E7" w14:textId="77777777" w:rsidR="00556140" w:rsidRDefault="00556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6095" w14:textId="77777777" w:rsidR="00556140" w:rsidRDefault="00556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DD19" w14:textId="77777777" w:rsidR="00556140" w:rsidRDefault="00556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0ED33" w14:textId="77777777" w:rsidR="00D6526A" w:rsidRDefault="00D6526A" w:rsidP="00D6526A">
      <w:pPr>
        <w:spacing w:after="0" w:line="240" w:lineRule="auto"/>
      </w:pPr>
      <w:r>
        <w:separator/>
      </w:r>
    </w:p>
  </w:footnote>
  <w:footnote w:type="continuationSeparator" w:id="0">
    <w:p w14:paraId="311385CD" w14:textId="77777777" w:rsidR="00D6526A" w:rsidRDefault="00D6526A" w:rsidP="00D65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30150" w14:textId="77777777" w:rsidR="00556140" w:rsidRDefault="00556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6A4B2" w14:textId="79762522" w:rsidR="00D6526A" w:rsidRPr="00D6526A" w:rsidRDefault="00D6526A" w:rsidP="00D6526A">
    <w:pPr>
      <w:pStyle w:val="Header"/>
      <w:jc w:val="center"/>
      <w:rPr>
        <w:rFonts w:ascii="Tahoma" w:hAnsi="Tahoma" w:cs="Tahoma"/>
        <w:b/>
        <w:bCs/>
        <w:sz w:val="24"/>
        <w:szCs w:val="24"/>
        <w:u w:val="single"/>
      </w:rPr>
    </w:pPr>
    <w:r w:rsidRPr="00D6526A">
      <w:rPr>
        <w:rFonts w:ascii="Tahoma" w:hAnsi="Tahoma" w:cs="Tahoma"/>
        <w:b/>
        <w:bCs/>
        <w:sz w:val="24"/>
        <w:szCs w:val="24"/>
        <w:u w:val="single"/>
      </w:rPr>
      <w:t>Board Report Term Two</w:t>
    </w:r>
  </w:p>
  <w:p w14:paraId="079F26C4" w14:textId="225D3C4E" w:rsidR="00D6526A" w:rsidRPr="00D6526A" w:rsidRDefault="00D6526A" w:rsidP="00D6526A">
    <w:pPr>
      <w:pStyle w:val="Header"/>
      <w:jc w:val="center"/>
      <w:rPr>
        <w:rFonts w:ascii="Tahoma" w:hAnsi="Tahoma" w:cs="Tahoma"/>
        <w:b/>
        <w:bCs/>
        <w:sz w:val="24"/>
        <w:szCs w:val="24"/>
        <w:u w:val="single"/>
      </w:rPr>
    </w:pPr>
    <w:r w:rsidRPr="00D6526A">
      <w:rPr>
        <w:rFonts w:ascii="Tahoma" w:hAnsi="Tahoma" w:cs="Tahoma"/>
        <w:b/>
        <w:bCs/>
        <w:sz w:val="24"/>
        <w:szCs w:val="24"/>
        <w:u w:val="single"/>
      </w:rPr>
      <w:t>Friday 2</w:t>
    </w:r>
    <w:r w:rsidR="00556140">
      <w:rPr>
        <w:rFonts w:ascii="Tahoma" w:hAnsi="Tahoma" w:cs="Tahoma"/>
        <w:b/>
        <w:bCs/>
        <w:sz w:val="24"/>
        <w:szCs w:val="24"/>
        <w:u w:val="single"/>
      </w:rPr>
      <w:t>7</w:t>
    </w:r>
    <w:r w:rsidRPr="00D6526A">
      <w:rPr>
        <w:rFonts w:ascii="Tahoma" w:hAnsi="Tahoma" w:cs="Tahoma"/>
        <w:b/>
        <w:bCs/>
        <w:sz w:val="24"/>
        <w:szCs w:val="24"/>
        <w:u w:val="single"/>
      </w:rPr>
      <w:t xml:space="preserve"> May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BFA4F" w14:textId="77777777" w:rsidR="00556140" w:rsidRDefault="00556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941"/>
    <w:multiLevelType w:val="hybridMultilevel"/>
    <w:tmpl w:val="5822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C276C3"/>
    <w:multiLevelType w:val="hybridMultilevel"/>
    <w:tmpl w:val="C8F86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6A"/>
    <w:rsid w:val="001159FA"/>
    <w:rsid w:val="001A2E86"/>
    <w:rsid w:val="00556140"/>
    <w:rsid w:val="00787F09"/>
    <w:rsid w:val="00890077"/>
    <w:rsid w:val="0090535B"/>
    <w:rsid w:val="00AD3675"/>
    <w:rsid w:val="00B55FEA"/>
    <w:rsid w:val="00CC639F"/>
    <w:rsid w:val="00D6526A"/>
    <w:rsid w:val="00DE110C"/>
    <w:rsid w:val="00FA2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9F90"/>
  <w15:chartTrackingRefBased/>
  <w15:docId w15:val="{AD94172D-EED1-46D9-B6F6-C9D647A6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26A"/>
  </w:style>
  <w:style w:type="paragraph" w:styleId="Footer">
    <w:name w:val="footer"/>
    <w:basedOn w:val="Normal"/>
    <w:link w:val="FooterChar"/>
    <w:uiPriority w:val="99"/>
    <w:unhideWhenUsed/>
    <w:rsid w:val="00D65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26A"/>
  </w:style>
  <w:style w:type="paragraph" w:customStyle="1" w:styleId="xmsolistparagraph">
    <w:name w:val="x_msolistparagraph"/>
    <w:basedOn w:val="Normal"/>
    <w:rsid w:val="00D6526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6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VARDY Leanne [Carine Primary School]</dc:creator>
  <cp:keywords/>
  <dc:description/>
  <cp:lastModifiedBy>HARRIS Patricia [Carine Primary School]</cp:lastModifiedBy>
  <cp:revision>7</cp:revision>
  <dcterms:created xsi:type="dcterms:W3CDTF">2022-05-30T05:40:00Z</dcterms:created>
  <dcterms:modified xsi:type="dcterms:W3CDTF">2022-05-30T05:46:00Z</dcterms:modified>
</cp:coreProperties>
</file>